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0A" w:rsidRPr="00C40FA3" w:rsidRDefault="00C40FA3">
      <w:pPr>
        <w:rPr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60720" cy="7157720"/>
            <wp:effectExtent l="0" t="0" r="0" b="5080"/>
            <wp:wrapSquare wrapText="bothSides"/>
            <wp:docPr id="1" name="Afbeelding 1" descr="http://www.megamanual.com/seq/ls2_coil_schemat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egamanual.com/seq/ls2_coil_schemati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5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sz w:val="28"/>
          <w:szCs w:val="28"/>
        </w:rPr>
        <w:t xml:space="preserve">Hier is sprake van een </w:t>
      </w:r>
      <w:proofErr w:type="spellStart"/>
      <w:r>
        <w:rPr>
          <w:sz w:val="28"/>
          <w:szCs w:val="28"/>
        </w:rPr>
        <w:t>ground</w:t>
      </w:r>
      <w:proofErr w:type="spellEnd"/>
      <w:r>
        <w:rPr>
          <w:sz w:val="28"/>
          <w:szCs w:val="28"/>
        </w:rPr>
        <w:t xml:space="preserve"> van het signaal aan de </w:t>
      </w:r>
      <w:proofErr w:type="spellStart"/>
      <w:r>
        <w:rPr>
          <w:sz w:val="28"/>
          <w:szCs w:val="28"/>
        </w:rPr>
        <w:t>sequencer</w:t>
      </w:r>
      <w:proofErr w:type="spellEnd"/>
      <w:r>
        <w:rPr>
          <w:sz w:val="28"/>
          <w:szCs w:val="28"/>
        </w:rPr>
        <w:t>: de MS</w:t>
      </w:r>
      <w:bookmarkStart w:id="0" w:name="_GoBack"/>
      <w:bookmarkEnd w:id="0"/>
    </w:p>
    <w:sectPr w:rsidR="00F4610A" w:rsidRPr="00C40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A3"/>
    <w:rsid w:val="00C40FA3"/>
    <w:rsid w:val="00F4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</dc:creator>
  <cp:lastModifiedBy>Jeroen</cp:lastModifiedBy>
  <cp:revision>1</cp:revision>
  <dcterms:created xsi:type="dcterms:W3CDTF">2022-05-23T16:00:00Z</dcterms:created>
  <dcterms:modified xsi:type="dcterms:W3CDTF">2022-05-23T16:03:00Z</dcterms:modified>
</cp:coreProperties>
</file>